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BA76A" w14:textId="77777777" w:rsidR="00FC6710" w:rsidRPr="00FC6710" w:rsidRDefault="00FC6710" w:rsidP="00FC6710">
      <w:pPr>
        <w:spacing w:after="0" w:line="300" w:lineRule="atLeast"/>
        <w:rPr>
          <w:rFonts w:ascii="Roboto" w:eastAsia="Times New Roman" w:hAnsi="Roboto" w:cs="Times New Roman"/>
          <w:kern w:val="0"/>
          <w:sz w:val="21"/>
          <w:szCs w:val="21"/>
          <w:lang w:eastAsia="ru-RU"/>
          <w14:ligatures w14:val="none"/>
        </w:rPr>
      </w:pPr>
      <w:hyperlink r:id="rId4" w:tgtFrame="_blank" w:history="1">
        <w:r w:rsidRPr="00FC6710">
          <w:rPr>
            <w:rFonts w:ascii="inherit" w:eastAsia="Times New Roman" w:hAnsi="inherit" w:cs="Times New Roman"/>
            <w:color w:val="2A5885"/>
            <w:kern w:val="0"/>
            <w:sz w:val="21"/>
            <w:szCs w:val="21"/>
            <w:u w:val="single"/>
            <w:bdr w:val="none" w:sz="0" w:space="0" w:color="auto" w:frame="1"/>
            <w:lang w:eastAsia="ru-RU"/>
            <w14:ligatures w14:val="none"/>
          </w:rPr>
          <w:t>max.ru/id16540022...</w:t>
        </w:r>
      </w:hyperlink>
      <w:r w:rsidRPr="00FC6710">
        <w:rPr>
          <w:rFonts w:ascii="Roboto" w:eastAsia="Times New Roman" w:hAnsi="Roboto" w:cs="Times New Roman"/>
          <w:kern w:val="0"/>
          <w:sz w:val="21"/>
          <w:szCs w:val="21"/>
          <w:lang w:eastAsia="ru-RU"/>
          <w14:ligatures w14:val="none"/>
        </w:rPr>
        <w:br/>
        <w:t>Сообщаем вам, что в соответствии с письмом Администрации Раиса</w:t>
      </w:r>
      <w:r w:rsidRPr="00FC6710">
        <w:rPr>
          <w:rFonts w:ascii="Roboto" w:eastAsia="Times New Roman" w:hAnsi="Roboto" w:cs="Times New Roman"/>
          <w:kern w:val="0"/>
          <w:sz w:val="21"/>
          <w:szCs w:val="21"/>
          <w:lang w:eastAsia="ru-RU"/>
          <w14:ligatures w14:val="none"/>
        </w:rPr>
        <w:br/>
        <w:t>Республики Татарстан от 01.12.2025 №02-11799, в связи с запретом на</w:t>
      </w:r>
      <w:r w:rsidRPr="00FC6710">
        <w:rPr>
          <w:rFonts w:ascii="Roboto" w:eastAsia="Times New Roman" w:hAnsi="Roboto" w:cs="Times New Roman"/>
          <w:kern w:val="0"/>
          <w:sz w:val="21"/>
          <w:szCs w:val="21"/>
          <w:lang w:eastAsia="ru-RU"/>
          <w14:ligatures w14:val="none"/>
        </w:rPr>
        <w:br/>
        <w:t>использование иностранных мессенджеров Министерством образования и науки</w:t>
      </w:r>
      <w:r w:rsidRPr="00FC6710">
        <w:rPr>
          <w:rFonts w:ascii="Roboto" w:eastAsia="Times New Roman" w:hAnsi="Roboto" w:cs="Times New Roman"/>
          <w:kern w:val="0"/>
          <w:sz w:val="21"/>
          <w:szCs w:val="21"/>
          <w:lang w:eastAsia="ru-RU"/>
          <w14:ligatures w14:val="none"/>
        </w:rPr>
        <w:br/>
        <w:t>Республики Татарстан создан официальный информационный канал в</w:t>
      </w:r>
      <w:r w:rsidRPr="00FC6710">
        <w:rPr>
          <w:rFonts w:ascii="Roboto" w:eastAsia="Times New Roman" w:hAnsi="Roboto" w:cs="Times New Roman"/>
          <w:kern w:val="0"/>
          <w:sz w:val="21"/>
          <w:szCs w:val="21"/>
          <w:lang w:eastAsia="ru-RU"/>
          <w14:ligatures w14:val="none"/>
        </w:rPr>
        <w:br/>
        <w:t>национальном мессенджере MAX для размещения актуальных новостей.</w:t>
      </w:r>
    </w:p>
    <w:p w14:paraId="59826120" w14:textId="77777777" w:rsidR="00FC6710" w:rsidRPr="00FC6710" w:rsidRDefault="00FC6710" w:rsidP="00FC671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C6710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Показать список поделившихся</w:t>
      </w:r>
    </w:p>
    <w:p w14:paraId="028CD251" w14:textId="77777777" w:rsidR="00FC6710" w:rsidRDefault="00FC6710"/>
    <w:sectPr w:rsidR="00FC6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710"/>
    <w:rsid w:val="00237A2A"/>
    <w:rsid w:val="00FC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57E9F"/>
  <w15:chartTrackingRefBased/>
  <w15:docId w15:val="{5D2EC838-0513-45BB-A0D5-BD6610EB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6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67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6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67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6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6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67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67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67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67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67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67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67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67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67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6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6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6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6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6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67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67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67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67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67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C67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max.ru%2Fid1654002248_gos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2025-12-04T12:57:00Z</dcterms:created>
  <dcterms:modified xsi:type="dcterms:W3CDTF">2025-12-04T12:57:00Z</dcterms:modified>
</cp:coreProperties>
</file>